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3789" w:rsidRPr="005009E6" w:rsidTr="002B3789">
        <w:tc>
          <w:tcPr>
            <w:tcW w:w="9628" w:type="dxa"/>
          </w:tcPr>
          <w:p w:rsidR="002B3789" w:rsidRPr="00611068" w:rsidRDefault="002B3789" w:rsidP="00AC1F96">
            <w:pPr>
              <w:jc w:val="center"/>
              <w:rPr>
                <w:b/>
                <w:sz w:val="32"/>
                <w:szCs w:val="32"/>
              </w:rPr>
            </w:pPr>
            <w:r w:rsidRPr="00611068">
              <w:rPr>
                <w:rFonts w:hint="eastAsia"/>
                <w:b/>
                <w:sz w:val="32"/>
                <w:szCs w:val="32"/>
              </w:rPr>
              <w:t>令和６年度入所　香川県漆芸研究所　研究生</w:t>
            </w:r>
            <w:r w:rsidRPr="00611068">
              <w:rPr>
                <w:b/>
                <w:sz w:val="32"/>
                <w:szCs w:val="32"/>
              </w:rPr>
              <w:t xml:space="preserve"> </w:t>
            </w:r>
            <w:r w:rsidR="00B0664A">
              <w:rPr>
                <w:rFonts w:hint="eastAsia"/>
                <w:b/>
                <w:sz w:val="32"/>
                <w:szCs w:val="32"/>
              </w:rPr>
              <w:t>第</w:t>
            </w:r>
            <w:r w:rsidR="00AC1F96">
              <w:rPr>
                <w:rFonts w:hint="eastAsia"/>
                <w:b/>
                <w:sz w:val="32"/>
                <w:szCs w:val="32"/>
              </w:rPr>
              <w:t>二</w:t>
            </w:r>
            <w:r w:rsidR="00B0664A">
              <w:rPr>
                <w:rFonts w:hint="eastAsia"/>
                <w:b/>
                <w:sz w:val="32"/>
                <w:szCs w:val="32"/>
              </w:rPr>
              <w:t>次</w:t>
            </w:r>
            <w:r w:rsidRPr="00611068">
              <w:rPr>
                <w:b/>
                <w:sz w:val="32"/>
                <w:szCs w:val="32"/>
              </w:rPr>
              <w:t>募集要項</w:t>
            </w:r>
          </w:p>
        </w:tc>
      </w:tr>
    </w:tbl>
    <w:p w:rsidR="002B3789" w:rsidRPr="005009E6" w:rsidRDefault="002B3789" w:rsidP="00A2086C">
      <w:pPr>
        <w:spacing w:line="300" w:lineRule="exact"/>
        <w:rPr>
          <w:sz w:val="28"/>
          <w:szCs w:val="28"/>
        </w:rPr>
      </w:pPr>
    </w:p>
    <w:p w:rsidR="002B3789" w:rsidRPr="005F7FF7" w:rsidRDefault="002B3789" w:rsidP="005009E6">
      <w:pPr>
        <w:spacing w:line="400" w:lineRule="exact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１</w:t>
      </w:r>
      <w:r w:rsidR="00A97F3F" w:rsidRPr="005F7FF7">
        <w:rPr>
          <w:rFonts w:hint="eastAsia"/>
          <w:sz w:val="26"/>
          <w:szCs w:val="26"/>
        </w:rPr>
        <w:t xml:space="preserve"> </w:t>
      </w:r>
      <w:r w:rsidRPr="005F7FF7">
        <w:rPr>
          <w:rFonts w:hint="eastAsia"/>
          <w:sz w:val="26"/>
          <w:szCs w:val="26"/>
        </w:rPr>
        <w:t>募集人員</w:t>
      </w:r>
      <w:r w:rsidR="005F7FF7">
        <w:rPr>
          <w:rFonts w:hint="eastAsia"/>
          <w:sz w:val="26"/>
          <w:szCs w:val="26"/>
        </w:rPr>
        <w:t xml:space="preserve">　</w:t>
      </w:r>
      <w:r w:rsidR="00B0664A" w:rsidRPr="005F7FF7">
        <w:rPr>
          <w:rFonts w:hint="eastAsia"/>
          <w:sz w:val="26"/>
          <w:szCs w:val="26"/>
        </w:rPr>
        <w:t>若干名</w:t>
      </w:r>
    </w:p>
    <w:p w:rsidR="002B3789" w:rsidRPr="005F7FF7" w:rsidRDefault="00A97F3F" w:rsidP="005009E6">
      <w:pPr>
        <w:spacing w:line="400" w:lineRule="exact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 xml:space="preserve">２ </w:t>
      </w:r>
      <w:r w:rsidR="002B3789" w:rsidRPr="005F7FF7">
        <w:rPr>
          <w:rFonts w:hint="eastAsia"/>
          <w:sz w:val="26"/>
          <w:szCs w:val="26"/>
        </w:rPr>
        <w:t>修業年限</w:t>
      </w:r>
      <w:r w:rsidR="005F7FF7">
        <w:rPr>
          <w:rFonts w:hint="eastAsia"/>
          <w:sz w:val="26"/>
          <w:szCs w:val="26"/>
        </w:rPr>
        <w:t xml:space="preserve">　</w:t>
      </w:r>
      <w:r w:rsidR="002B3789" w:rsidRPr="005F7FF7">
        <w:rPr>
          <w:rFonts w:hint="eastAsia"/>
          <w:sz w:val="26"/>
          <w:szCs w:val="26"/>
        </w:rPr>
        <w:t>３年間（受検料、授業料、入学金は無料）</w:t>
      </w:r>
    </w:p>
    <w:p w:rsidR="002B3789" w:rsidRPr="005F7FF7" w:rsidRDefault="002B3789" w:rsidP="005009E6">
      <w:pPr>
        <w:spacing w:line="400" w:lineRule="exact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 xml:space="preserve">　　　　　　</w:t>
      </w:r>
      <w:r w:rsidR="005F7FF7">
        <w:rPr>
          <w:rFonts w:hint="eastAsia"/>
          <w:sz w:val="26"/>
          <w:szCs w:val="26"/>
        </w:rPr>
        <w:t xml:space="preserve">　</w:t>
      </w:r>
      <w:r w:rsidRPr="005F7FF7">
        <w:rPr>
          <w:rFonts w:hint="eastAsia"/>
          <w:sz w:val="26"/>
          <w:szCs w:val="26"/>
        </w:rPr>
        <w:t>※実習で使用する個人用具代金等</w:t>
      </w:r>
      <w:r w:rsidRPr="005F7FF7">
        <w:rPr>
          <w:sz w:val="26"/>
          <w:szCs w:val="26"/>
        </w:rPr>
        <w:t>(約</w:t>
      </w:r>
      <w:r w:rsidRPr="005F7FF7">
        <w:rPr>
          <w:rFonts w:hint="eastAsia"/>
          <w:sz w:val="26"/>
          <w:szCs w:val="26"/>
        </w:rPr>
        <w:t>20</w:t>
      </w:r>
      <w:r w:rsidRPr="005F7FF7">
        <w:rPr>
          <w:sz w:val="26"/>
          <w:szCs w:val="26"/>
        </w:rPr>
        <w:t>万円)は個人負担となります。</w:t>
      </w:r>
    </w:p>
    <w:p w:rsidR="002B3789" w:rsidRPr="005F7FF7" w:rsidRDefault="002B3789" w:rsidP="005009E6">
      <w:pPr>
        <w:spacing w:line="400" w:lineRule="exact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３</w:t>
      </w:r>
      <w:r w:rsidR="00A97F3F" w:rsidRPr="005F7FF7">
        <w:rPr>
          <w:rFonts w:hint="eastAsia"/>
          <w:sz w:val="26"/>
          <w:szCs w:val="26"/>
        </w:rPr>
        <w:t xml:space="preserve"> </w:t>
      </w:r>
      <w:r w:rsidRPr="005F7FF7">
        <w:rPr>
          <w:rFonts w:hint="eastAsia"/>
          <w:sz w:val="26"/>
          <w:szCs w:val="26"/>
        </w:rPr>
        <w:t>応募資格</w:t>
      </w:r>
    </w:p>
    <w:p w:rsidR="002B3789" w:rsidRPr="005F7FF7" w:rsidRDefault="002B3789" w:rsidP="00A97F3F">
      <w:pPr>
        <w:spacing w:line="400" w:lineRule="exact"/>
        <w:ind w:firstLineChars="150" w:firstLine="359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令和６年４月１日現在に満</w:t>
      </w:r>
      <w:r w:rsidR="005F7FF7" w:rsidRPr="005F7FF7">
        <w:rPr>
          <w:rFonts w:hint="eastAsia"/>
          <w:sz w:val="26"/>
          <w:szCs w:val="26"/>
        </w:rPr>
        <w:t>35</w:t>
      </w:r>
      <w:r w:rsidRPr="005F7FF7">
        <w:rPr>
          <w:rFonts w:hint="eastAsia"/>
          <w:sz w:val="26"/>
          <w:szCs w:val="26"/>
        </w:rPr>
        <w:t>歳以下で次のいずれかに該当する者</w:t>
      </w:r>
    </w:p>
    <w:p w:rsidR="002B3789" w:rsidRPr="005F7FF7" w:rsidRDefault="002B3789" w:rsidP="00A97F3F">
      <w:pPr>
        <w:spacing w:line="400" w:lineRule="exact"/>
        <w:ind w:firstLineChars="150" w:firstLine="359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（１）</w:t>
      </w:r>
      <w:r w:rsidRPr="005F7FF7">
        <w:rPr>
          <w:sz w:val="26"/>
          <w:szCs w:val="26"/>
        </w:rPr>
        <w:t>高等学校卒業以上の学歴を有する者</w:t>
      </w:r>
    </w:p>
    <w:p w:rsidR="002B3789" w:rsidRPr="005F7FF7" w:rsidRDefault="002B3789" w:rsidP="00A97F3F">
      <w:pPr>
        <w:spacing w:line="400" w:lineRule="exact"/>
        <w:ind w:firstLineChars="150" w:firstLine="359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（２）</w:t>
      </w:r>
      <w:r w:rsidRPr="005F7FF7">
        <w:rPr>
          <w:sz w:val="26"/>
          <w:szCs w:val="26"/>
        </w:rPr>
        <w:t>令和</w:t>
      </w:r>
      <w:r w:rsidRPr="005F7FF7">
        <w:rPr>
          <w:rFonts w:hint="eastAsia"/>
          <w:sz w:val="26"/>
          <w:szCs w:val="26"/>
        </w:rPr>
        <w:t>６</w:t>
      </w:r>
      <w:r w:rsidRPr="005F7FF7">
        <w:rPr>
          <w:sz w:val="26"/>
          <w:szCs w:val="26"/>
        </w:rPr>
        <w:t>年３月に高等学校卒業見込みの者</w:t>
      </w:r>
    </w:p>
    <w:p w:rsidR="002B3789" w:rsidRPr="005F7FF7" w:rsidRDefault="002B3789" w:rsidP="00A97F3F">
      <w:pPr>
        <w:spacing w:line="400" w:lineRule="exact"/>
        <w:ind w:firstLineChars="150" w:firstLine="359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（３）</w:t>
      </w:r>
      <w:r w:rsidRPr="005F7FF7">
        <w:rPr>
          <w:sz w:val="26"/>
          <w:szCs w:val="26"/>
        </w:rPr>
        <w:t>中学校を卒業した者で、漆工芸の基礎的技術を修得したと認められる者</w:t>
      </w:r>
    </w:p>
    <w:p w:rsidR="002B3789" w:rsidRPr="005F7FF7" w:rsidRDefault="002B3789" w:rsidP="005009E6">
      <w:pPr>
        <w:spacing w:line="400" w:lineRule="exact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４</w:t>
      </w:r>
      <w:r w:rsidR="00A97F3F" w:rsidRPr="005F7FF7">
        <w:rPr>
          <w:rFonts w:hint="eastAsia"/>
          <w:sz w:val="26"/>
          <w:szCs w:val="26"/>
        </w:rPr>
        <w:t xml:space="preserve"> </w:t>
      </w:r>
      <w:r w:rsidRPr="005F7FF7">
        <w:rPr>
          <w:rFonts w:hint="eastAsia"/>
          <w:sz w:val="26"/>
          <w:szCs w:val="26"/>
        </w:rPr>
        <w:t>応募手続</w:t>
      </w:r>
    </w:p>
    <w:p w:rsidR="005F7FF7" w:rsidRDefault="002B3789" w:rsidP="005F7FF7">
      <w:pPr>
        <w:spacing w:line="400" w:lineRule="exact"/>
        <w:ind w:firstLineChars="150" w:firstLine="359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次の書類を応募受付期間中に提出してください。</w:t>
      </w:r>
    </w:p>
    <w:p w:rsidR="005F7FF7" w:rsidRDefault="002B3789" w:rsidP="005F7FF7">
      <w:pPr>
        <w:spacing w:line="400" w:lineRule="exact"/>
        <w:ind w:firstLineChars="250" w:firstLine="598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・入所願書（本所指定の様式）</w:t>
      </w:r>
    </w:p>
    <w:p w:rsidR="005F7FF7" w:rsidRDefault="002B3789" w:rsidP="005F7FF7">
      <w:pPr>
        <w:spacing w:line="400" w:lineRule="exact"/>
        <w:ind w:firstLineChars="250" w:firstLine="598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・履</w:t>
      </w:r>
      <w:r w:rsidR="005F7FF7">
        <w:rPr>
          <w:rFonts w:hint="eastAsia"/>
          <w:sz w:val="26"/>
          <w:szCs w:val="26"/>
        </w:rPr>
        <w:t xml:space="preserve"> </w:t>
      </w:r>
      <w:r w:rsidRPr="005F7FF7">
        <w:rPr>
          <w:rFonts w:hint="eastAsia"/>
          <w:sz w:val="26"/>
          <w:szCs w:val="26"/>
        </w:rPr>
        <w:t>歴</w:t>
      </w:r>
      <w:r w:rsidR="005F7FF7">
        <w:rPr>
          <w:rFonts w:hint="eastAsia"/>
          <w:sz w:val="26"/>
          <w:szCs w:val="26"/>
        </w:rPr>
        <w:t xml:space="preserve"> </w:t>
      </w:r>
      <w:r w:rsidRPr="005F7FF7">
        <w:rPr>
          <w:rFonts w:hint="eastAsia"/>
          <w:sz w:val="26"/>
          <w:szCs w:val="26"/>
        </w:rPr>
        <w:t>書（本所指定の様式）</w:t>
      </w:r>
    </w:p>
    <w:p w:rsidR="00B0664A" w:rsidRPr="005F7FF7" w:rsidRDefault="00B0664A" w:rsidP="005F7FF7">
      <w:pPr>
        <w:spacing w:line="400" w:lineRule="exact"/>
        <w:ind w:firstLineChars="250" w:firstLine="598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・小</w:t>
      </w:r>
      <w:r w:rsidR="005F7FF7">
        <w:rPr>
          <w:rFonts w:hint="eastAsia"/>
          <w:sz w:val="26"/>
          <w:szCs w:val="26"/>
        </w:rPr>
        <w:t xml:space="preserve"> </w:t>
      </w:r>
      <w:r w:rsidRPr="005F7FF7">
        <w:rPr>
          <w:rFonts w:hint="eastAsia"/>
          <w:sz w:val="26"/>
          <w:szCs w:val="26"/>
        </w:rPr>
        <w:t>論</w:t>
      </w:r>
      <w:r w:rsidR="005F7FF7">
        <w:rPr>
          <w:rFonts w:hint="eastAsia"/>
          <w:sz w:val="26"/>
          <w:szCs w:val="26"/>
        </w:rPr>
        <w:t xml:space="preserve"> </w:t>
      </w:r>
      <w:r w:rsidRPr="005F7FF7">
        <w:rPr>
          <w:rFonts w:hint="eastAsia"/>
          <w:sz w:val="26"/>
          <w:szCs w:val="26"/>
        </w:rPr>
        <w:t>文　テーマ「香川漆芸に対する私の想い」</w:t>
      </w:r>
    </w:p>
    <w:p w:rsidR="005F7FF7" w:rsidRDefault="005F7FF7" w:rsidP="00D04A62">
      <w:pPr>
        <w:spacing w:line="400" w:lineRule="exact"/>
        <w:ind w:firstLineChars="850" w:firstLine="2032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Ａ４用紙２枚以内（600～1</w:t>
      </w:r>
      <w:r w:rsidRPr="005F7FF7">
        <w:rPr>
          <w:sz w:val="26"/>
          <w:szCs w:val="26"/>
        </w:rPr>
        <w:t>,</w:t>
      </w:r>
      <w:r w:rsidRPr="005F7FF7">
        <w:rPr>
          <w:rFonts w:hint="eastAsia"/>
          <w:sz w:val="26"/>
          <w:szCs w:val="26"/>
        </w:rPr>
        <w:t>200字程度）</w:t>
      </w:r>
    </w:p>
    <w:p w:rsidR="002B3789" w:rsidRPr="005F7FF7" w:rsidRDefault="00A97F3F" w:rsidP="005F7FF7">
      <w:pPr>
        <w:spacing w:line="400" w:lineRule="exact"/>
        <w:ind w:firstLineChars="250" w:firstLine="598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・</w:t>
      </w:r>
      <w:r w:rsidR="002B3789" w:rsidRPr="005F7FF7">
        <w:rPr>
          <w:rFonts w:hint="eastAsia"/>
          <w:sz w:val="26"/>
          <w:szCs w:val="26"/>
        </w:rPr>
        <w:t>卒業証明書又は卒業見込証明書（最終学校作成のもの）</w:t>
      </w:r>
    </w:p>
    <w:p w:rsidR="002B3789" w:rsidRPr="005F7FF7" w:rsidRDefault="002B3789" w:rsidP="005009E6">
      <w:pPr>
        <w:spacing w:line="400" w:lineRule="exact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 xml:space="preserve">　　</w:t>
      </w:r>
      <w:r w:rsidR="00A97F3F" w:rsidRPr="005F7FF7">
        <w:rPr>
          <w:rFonts w:hint="eastAsia"/>
          <w:sz w:val="26"/>
          <w:szCs w:val="26"/>
        </w:rPr>
        <w:t xml:space="preserve"> </w:t>
      </w:r>
      <w:r w:rsidRPr="005F7FF7">
        <w:rPr>
          <w:rFonts w:hint="eastAsia"/>
          <w:sz w:val="26"/>
          <w:szCs w:val="26"/>
        </w:rPr>
        <w:t>・３（３）</w:t>
      </w:r>
      <w:r w:rsidRPr="005F7FF7">
        <w:rPr>
          <w:sz w:val="26"/>
          <w:szCs w:val="26"/>
        </w:rPr>
        <w:t>に該当する場合は、それを証明する書類</w:t>
      </w:r>
    </w:p>
    <w:p w:rsidR="002B3789" w:rsidRPr="005F7FF7" w:rsidRDefault="002B3789" w:rsidP="005009E6">
      <w:pPr>
        <w:spacing w:line="400" w:lineRule="exact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 xml:space="preserve">　　</w:t>
      </w:r>
      <w:r w:rsidR="00A97F3F" w:rsidRPr="005F7FF7">
        <w:rPr>
          <w:rFonts w:hint="eastAsia"/>
          <w:sz w:val="26"/>
          <w:szCs w:val="26"/>
        </w:rPr>
        <w:t xml:space="preserve"> </w:t>
      </w:r>
      <w:r w:rsidRPr="005F7FF7">
        <w:rPr>
          <w:rFonts w:hint="eastAsia"/>
          <w:sz w:val="26"/>
          <w:szCs w:val="26"/>
        </w:rPr>
        <w:t>・</w:t>
      </w:r>
      <w:r w:rsidR="00B0664A" w:rsidRPr="005F7FF7">
        <w:rPr>
          <w:rFonts w:hint="eastAsia"/>
          <w:sz w:val="26"/>
          <w:szCs w:val="26"/>
        </w:rPr>
        <w:t>84</w:t>
      </w:r>
      <w:r w:rsidRPr="005F7FF7">
        <w:rPr>
          <w:rFonts w:hint="eastAsia"/>
          <w:sz w:val="26"/>
          <w:szCs w:val="26"/>
        </w:rPr>
        <w:t>円切手２枚（受検票・合否通知書送付用）</w:t>
      </w:r>
    </w:p>
    <w:p w:rsidR="002B3789" w:rsidRPr="005F7FF7" w:rsidRDefault="00A97F3F" w:rsidP="005009E6">
      <w:pPr>
        <w:spacing w:line="400" w:lineRule="exact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 xml:space="preserve">５ </w:t>
      </w:r>
      <w:r w:rsidR="002B3789" w:rsidRPr="005F7FF7">
        <w:rPr>
          <w:rFonts w:hint="eastAsia"/>
          <w:sz w:val="26"/>
          <w:szCs w:val="26"/>
        </w:rPr>
        <w:t>応募受付期間、入所検査、合格発表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506"/>
      </w:tblGrid>
      <w:tr w:rsidR="002B3789" w:rsidRPr="005F7FF7" w:rsidTr="00A97F3F">
        <w:tc>
          <w:tcPr>
            <w:tcW w:w="1843" w:type="dxa"/>
            <w:vAlign w:val="center"/>
          </w:tcPr>
          <w:p w:rsidR="002B3789" w:rsidRPr="005F7FF7" w:rsidRDefault="002B3789" w:rsidP="00A97F3F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5F7FF7">
              <w:rPr>
                <w:rFonts w:hint="eastAsia"/>
                <w:sz w:val="26"/>
                <w:szCs w:val="26"/>
              </w:rPr>
              <w:t>応募受付期間</w:t>
            </w:r>
          </w:p>
        </w:tc>
        <w:tc>
          <w:tcPr>
            <w:tcW w:w="7506" w:type="dxa"/>
          </w:tcPr>
          <w:p w:rsidR="002B3789" w:rsidRPr="005F7FF7" w:rsidRDefault="002B3789" w:rsidP="00620B74">
            <w:pPr>
              <w:spacing w:line="400" w:lineRule="exact"/>
              <w:rPr>
                <w:sz w:val="26"/>
                <w:szCs w:val="26"/>
              </w:rPr>
            </w:pPr>
            <w:r w:rsidRPr="005F7FF7">
              <w:rPr>
                <w:rFonts w:hint="eastAsia"/>
                <w:sz w:val="26"/>
                <w:szCs w:val="26"/>
              </w:rPr>
              <w:t>令和</w:t>
            </w:r>
            <w:r w:rsidR="00B0664A" w:rsidRPr="005F7FF7">
              <w:rPr>
                <w:rFonts w:hint="eastAsia"/>
                <w:sz w:val="26"/>
                <w:szCs w:val="26"/>
              </w:rPr>
              <w:t>６</w:t>
            </w:r>
            <w:r w:rsidRPr="005F7FF7">
              <w:rPr>
                <w:rFonts w:hint="eastAsia"/>
                <w:sz w:val="26"/>
                <w:szCs w:val="26"/>
              </w:rPr>
              <w:t>年</w:t>
            </w:r>
            <w:r w:rsidR="00620B74">
              <w:rPr>
                <w:rFonts w:hint="eastAsia"/>
                <w:sz w:val="26"/>
                <w:szCs w:val="26"/>
              </w:rPr>
              <w:t>２</w:t>
            </w:r>
            <w:r w:rsidRPr="005F7FF7">
              <w:rPr>
                <w:rFonts w:hint="eastAsia"/>
                <w:sz w:val="26"/>
                <w:szCs w:val="26"/>
              </w:rPr>
              <w:t>月</w:t>
            </w:r>
            <w:r w:rsidR="00620B74">
              <w:rPr>
                <w:rFonts w:hint="eastAsia"/>
                <w:sz w:val="26"/>
                <w:szCs w:val="26"/>
              </w:rPr>
              <w:t>６</w:t>
            </w:r>
            <w:r w:rsidRPr="005F7FF7">
              <w:rPr>
                <w:rFonts w:hint="eastAsia"/>
                <w:sz w:val="26"/>
                <w:szCs w:val="26"/>
              </w:rPr>
              <w:t>日</w:t>
            </w:r>
            <w:r w:rsidR="005F7FF7" w:rsidRPr="005F7FF7">
              <w:rPr>
                <w:rFonts w:hint="eastAsia"/>
                <w:sz w:val="26"/>
                <w:szCs w:val="26"/>
              </w:rPr>
              <w:t>(</w:t>
            </w:r>
            <w:r w:rsidR="00620B74">
              <w:rPr>
                <w:rFonts w:hint="eastAsia"/>
                <w:sz w:val="26"/>
                <w:szCs w:val="26"/>
              </w:rPr>
              <w:t>火</w:t>
            </w:r>
            <w:r w:rsidR="005F7FF7" w:rsidRPr="005F7FF7">
              <w:rPr>
                <w:rFonts w:hint="eastAsia"/>
                <w:sz w:val="26"/>
                <w:szCs w:val="26"/>
              </w:rPr>
              <w:t>)</w:t>
            </w:r>
            <w:r w:rsidRPr="005F7FF7">
              <w:rPr>
                <w:rFonts w:hint="eastAsia"/>
                <w:sz w:val="26"/>
                <w:szCs w:val="26"/>
              </w:rPr>
              <w:t>～</w:t>
            </w:r>
            <w:r w:rsidR="00B0664A" w:rsidRPr="005F7FF7">
              <w:rPr>
                <w:rFonts w:hint="eastAsia"/>
                <w:sz w:val="26"/>
                <w:szCs w:val="26"/>
              </w:rPr>
              <w:t>３月</w:t>
            </w:r>
            <w:r w:rsidR="00A67B9A">
              <w:rPr>
                <w:rFonts w:hint="eastAsia"/>
                <w:sz w:val="26"/>
                <w:szCs w:val="26"/>
              </w:rPr>
              <w:t>８</w:t>
            </w:r>
            <w:r w:rsidRPr="005F7FF7">
              <w:rPr>
                <w:rFonts w:hint="eastAsia"/>
                <w:sz w:val="26"/>
                <w:szCs w:val="26"/>
              </w:rPr>
              <w:t>日</w:t>
            </w:r>
            <w:r w:rsidR="005F7FF7" w:rsidRPr="005F7FF7">
              <w:rPr>
                <w:rFonts w:hint="eastAsia"/>
                <w:sz w:val="26"/>
                <w:szCs w:val="26"/>
              </w:rPr>
              <w:t>(</w:t>
            </w:r>
            <w:r w:rsidR="00A67B9A">
              <w:rPr>
                <w:rFonts w:hint="eastAsia"/>
                <w:sz w:val="26"/>
                <w:szCs w:val="26"/>
              </w:rPr>
              <w:t>金</w:t>
            </w:r>
            <w:r w:rsidR="005F7FF7" w:rsidRPr="005F7FF7">
              <w:rPr>
                <w:rFonts w:hint="eastAsia"/>
                <w:sz w:val="26"/>
                <w:szCs w:val="26"/>
              </w:rPr>
              <w:t>)</w:t>
            </w:r>
            <w:r w:rsidR="005F7FF7" w:rsidRPr="005F7FF7">
              <w:rPr>
                <w:sz w:val="26"/>
                <w:szCs w:val="26"/>
              </w:rPr>
              <w:t xml:space="preserve"> </w:t>
            </w:r>
            <w:r w:rsidRPr="005F7FF7">
              <w:rPr>
                <w:sz w:val="26"/>
                <w:szCs w:val="26"/>
              </w:rPr>
              <w:t>(郵送の場合、必着)</w:t>
            </w:r>
          </w:p>
        </w:tc>
      </w:tr>
      <w:tr w:rsidR="002B3789" w:rsidRPr="005F7FF7" w:rsidTr="005F7FF7">
        <w:trPr>
          <w:trHeight w:val="2286"/>
        </w:trPr>
        <w:tc>
          <w:tcPr>
            <w:tcW w:w="1843" w:type="dxa"/>
            <w:vAlign w:val="center"/>
          </w:tcPr>
          <w:p w:rsidR="002B3789" w:rsidRPr="005F7FF7" w:rsidRDefault="002B3789" w:rsidP="00A97F3F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5F7FF7">
              <w:rPr>
                <w:rFonts w:hint="eastAsia"/>
                <w:sz w:val="26"/>
                <w:szCs w:val="26"/>
              </w:rPr>
              <w:t>入所検査</w:t>
            </w:r>
          </w:p>
        </w:tc>
        <w:tc>
          <w:tcPr>
            <w:tcW w:w="7506" w:type="dxa"/>
          </w:tcPr>
          <w:p w:rsidR="002B3789" w:rsidRPr="005F7FF7" w:rsidRDefault="005009E6" w:rsidP="005F7FF7">
            <w:pPr>
              <w:spacing w:line="360" w:lineRule="exact"/>
              <w:rPr>
                <w:sz w:val="26"/>
                <w:szCs w:val="26"/>
              </w:rPr>
            </w:pPr>
            <w:r w:rsidRPr="005F7FF7">
              <w:rPr>
                <w:rFonts w:hint="eastAsia"/>
                <w:sz w:val="26"/>
                <w:szCs w:val="26"/>
              </w:rPr>
              <w:t>日時：</w:t>
            </w:r>
            <w:r w:rsidR="00FA0E59" w:rsidRPr="005F7FF7">
              <w:rPr>
                <w:rFonts w:hint="eastAsia"/>
                <w:sz w:val="26"/>
                <w:szCs w:val="26"/>
              </w:rPr>
              <w:t>随時実施（応募受付後、日程調整のうえ実施します。）</w:t>
            </w:r>
          </w:p>
          <w:p w:rsidR="002B3789" w:rsidRPr="005F7FF7" w:rsidRDefault="005009E6" w:rsidP="005F7FF7">
            <w:pPr>
              <w:spacing w:line="360" w:lineRule="exact"/>
              <w:rPr>
                <w:sz w:val="26"/>
                <w:szCs w:val="26"/>
              </w:rPr>
            </w:pPr>
            <w:r w:rsidRPr="005F7FF7">
              <w:rPr>
                <w:rFonts w:hint="eastAsia"/>
                <w:sz w:val="26"/>
                <w:szCs w:val="26"/>
              </w:rPr>
              <w:t>会場：香川県漆芸研究所</w:t>
            </w:r>
          </w:p>
          <w:p w:rsidR="005009E6" w:rsidRPr="005F7FF7" w:rsidRDefault="005009E6" w:rsidP="005F7FF7">
            <w:pPr>
              <w:spacing w:line="360" w:lineRule="exact"/>
              <w:rPr>
                <w:sz w:val="26"/>
                <w:szCs w:val="26"/>
              </w:rPr>
            </w:pPr>
            <w:r w:rsidRPr="005F7FF7">
              <w:rPr>
                <w:rFonts w:hint="eastAsia"/>
                <w:sz w:val="26"/>
                <w:szCs w:val="26"/>
              </w:rPr>
              <w:t>内容：</w:t>
            </w:r>
            <w:r w:rsidR="00FA0E59" w:rsidRPr="005F7FF7">
              <w:rPr>
                <w:rFonts w:hint="eastAsia"/>
                <w:sz w:val="26"/>
                <w:szCs w:val="26"/>
              </w:rPr>
              <w:t>小論文、作品審査、面接</w:t>
            </w:r>
          </w:p>
          <w:p w:rsidR="00D04A62" w:rsidRDefault="005E09F1" w:rsidP="005F7FF7">
            <w:pPr>
              <w:spacing w:line="360" w:lineRule="exact"/>
              <w:ind w:firstLineChars="200" w:firstLine="47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※自作の漆芸作品１点又</w:t>
            </w:r>
            <w:bookmarkStart w:id="0" w:name="_GoBack"/>
            <w:bookmarkEnd w:id="0"/>
            <w:r w:rsidR="00FA0E59" w:rsidRPr="005F7FF7">
              <w:rPr>
                <w:rFonts w:hint="eastAsia"/>
                <w:sz w:val="26"/>
                <w:szCs w:val="26"/>
              </w:rPr>
              <w:t>は静物デッサン１点を持参してくだ</w:t>
            </w:r>
          </w:p>
          <w:p w:rsidR="002B3789" w:rsidRPr="005F7FF7" w:rsidRDefault="00FA0E59" w:rsidP="00D04A62">
            <w:pPr>
              <w:spacing w:line="360" w:lineRule="exact"/>
              <w:ind w:firstLineChars="300" w:firstLine="717"/>
              <w:rPr>
                <w:sz w:val="26"/>
                <w:szCs w:val="26"/>
              </w:rPr>
            </w:pPr>
            <w:r w:rsidRPr="005F7FF7">
              <w:rPr>
                <w:rFonts w:hint="eastAsia"/>
                <w:sz w:val="26"/>
                <w:szCs w:val="26"/>
              </w:rPr>
              <w:t>さい。</w:t>
            </w:r>
          </w:p>
          <w:p w:rsidR="00FA0E59" w:rsidRPr="005F7FF7" w:rsidRDefault="00FA0E59" w:rsidP="005F7FF7">
            <w:pPr>
              <w:spacing w:line="360" w:lineRule="exact"/>
              <w:ind w:firstLineChars="200" w:firstLine="478"/>
              <w:rPr>
                <w:sz w:val="26"/>
                <w:szCs w:val="26"/>
              </w:rPr>
            </w:pPr>
            <w:r w:rsidRPr="005F7FF7">
              <w:rPr>
                <w:rFonts w:hint="eastAsia"/>
                <w:sz w:val="26"/>
                <w:szCs w:val="26"/>
              </w:rPr>
              <w:t>※小論文は、応募時に提出の小論文により実施します。</w:t>
            </w:r>
          </w:p>
        </w:tc>
      </w:tr>
      <w:tr w:rsidR="002B3789" w:rsidRPr="005F7FF7" w:rsidTr="00A97F3F">
        <w:tc>
          <w:tcPr>
            <w:tcW w:w="1843" w:type="dxa"/>
            <w:vAlign w:val="center"/>
          </w:tcPr>
          <w:p w:rsidR="002B3789" w:rsidRPr="005F7FF7" w:rsidRDefault="002B3789" w:rsidP="00FA0E5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5F7FF7">
              <w:rPr>
                <w:rFonts w:hint="eastAsia"/>
                <w:sz w:val="26"/>
                <w:szCs w:val="26"/>
              </w:rPr>
              <w:t>合格発表</w:t>
            </w:r>
          </w:p>
        </w:tc>
        <w:tc>
          <w:tcPr>
            <w:tcW w:w="7506" w:type="dxa"/>
          </w:tcPr>
          <w:p w:rsidR="002B3789" w:rsidRPr="005F7FF7" w:rsidRDefault="00FA0E59" w:rsidP="006F4CFA">
            <w:pPr>
              <w:spacing w:line="400" w:lineRule="exact"/>
              <w:rPr>
                <w:sz w:val="26"/>
                <w:szCs w:val="26"/>
              </w:rPr>
            </w:pPr>
            <w:r w:rsidRPr="005F7FF7">
              <w:rPr>
                <w:rFonts w:hint="eastAsia"/>
                <w:sz w:val="26"/>
                <w:szCs w:val="26"/>
              </w:rPr>
              <w:t>入所検査後１週間以内（本人に通知書を郵送）</w:t>
            </w:r>
          </w:p>
        </w:tc>
      </w:tr>
    </w:tbl>
    <w:p w:rsidR="002B3789" w:rsidRPr="005F7FF7" w:rsidRDefault="002B3789" w:rsidP="00B8139A">
      <w:pPr>
        <w:spacing w:line="200" w:lineRule="exact"/>
        <w:rPr>
          <w:sz w:val="26"/>
          <w:szCs w:val="26"/>
        </w:rPr>
      </w:pPr>
    </w:p>
    <w:p w:rsidR="00D04A62" w:rsidRDefault="00A2086C" w:rsidP="00FA0E59">
      <w:pPr>
        <w:spacing w:line="400" w:lineRule="exact"/>
        <w:ind w:left="259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 xml:space="preserve">※ </w:t>
      </w:r>
      <w:r w:rsidR="00FA0E59" w:rsidRPr="005F7FF7">
        <w:rPr>
          <w:rFonts w:hint="eastAsia"/>
          <w:sz w:val="26"/>
          <w:szCs w:val="26"/>
        </w:rPr>
        <w:t>定員に達した場合など、早期に募集を終了する場合がありますので、応募の際は事前</w:t>
      </w:r>
    </w:p>
    <w:p w:rsidR="002B3789" w:rsidRPr="005F7FF7" w:rsidRDefault="00FA0E59" w:rsidP="00D04A62">
      <w:pPr>
        <w:spacing w:line="400" w:lineRule="exact"/>
        <w:ind w:left="259" w:firstLineChars="100" w:firstLine="239"/>
        <w:rPr>
          <w:sz w:val="26"/>
          <w:szCs w:val="26"/>
        </w:rPr>
      </w:pPr>
      <w:r w:rsidRPr="005F7FF7">
        <w:rPr>
          <w:rFonts w:hint="eastAsia"/>
          <w:sz w:val="26"/>
          <w:szCs w:val="26"/>
        </w:rPr>
        <w:t>に連絡してください。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6798"/>
      </w:tblGrid>
      <w:tr w:rsidR="00A97F3F" w:rsidTr="005F7FF7">
        <w:tc>
          <w:tcPr>
            <w:tcW w:w="6798" w:type="dxa"/>
          </w:tcPr>
          <w:p w:rsidR="00A97F3F" w:rsidRDefault="00A97F3F" w:rsidP="00A97F3F">
            <w:pPr>
              <w:spacing w:line="300" w:lineRule="exact"/>
              <w:ind w:firstLineChars="100" w:firstLine="219"/>
            </w:pPr>
            <w:r>
              <w:rPr>
                <w:rFonts w:hint="eastAsia"/>
              </w:rPr>
              <w:t>問い合わせ・応募書類提出先</w:t>
            </w:r>
          </w:p>
          <w:p w:rsidR="00A97F3F" w:rsidRDefault="00A97F3F" w:rsidP="00A97F3F">
            <w:pPr>
              <w:spacing w:line="300" w:lineRule="exact"/>
              <w:ind w:firstLineChars="200" w:firstLine="438"/>
            </w:pPr>
            <w:r>
              <w:rPr>
                <w:rFonts w:hint="eastAsia"/>
              </w:rPr>
              <w:t>〒</w:t>
            </w:r>
            <w:r>
              <w:t>760-0017  香川県高松市番町一丁目</w:t>
            </w:r>
            <w:r w:rsidR="00087532">
              <w:rPr>
                <w:rFonts w:hint="eastAsia"/>
              </w:rPr>
              <w:t>10</w:t>
            </w:r>
            <w:r>
              <w:t>番</w:t>
            </w:r>
            <w:r w:rsidR="00087532">
              <w:rPr>
                <w:rFonts w:hint="eastAsia"/>
              </w:rPr>
              <w:t>39</w:t>
            </w:r>
            <w:r>
              <w:t>号</w:t>
            </w:r>
          </w:p>
          <w:p w:rsidR="00A97F3F" w:rsidRDefault="00D6772C" w:rsidP="00A97F3F">
            <w:pPr>
              <w:spacing w:line="300" w:lineRule="exact"/>
              <w:ind w:firstLineChars="200" w:firstLine="43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3176905</wp:posOffset>
                  </wp:positionH>
                  <wp:positionV relativeFrom="paragraph">
                    <wp:posOffset>63500</wp:posOffset>
                  </wp:positionV>
                  <wp:extent cx="800872" cy="7810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872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F3F">
              <w:rPr>
                <w:rFonts w:hint="eastAsia"/>
              </w:rPr>
              <w:t>香川県漆芸研究所</w:t>
            </w:r>
          </w:p>
          <w:p w:rsidR="00A97F3F" w:rsidRDefault="00A97F3F" w:rsidP="00A608F6">
            <w:pPr>
              <w:tabs>
                <w:tab w:val="left" w:pos="5037"/>
              </w:tabs>
              <w:spacing w:line="300" w:lineRule="exact"/>
              <w:ind w:firstLineChars="200" w:firstLine="438"/>
            </w:pPr>
            <w:r>
              <w:rPr>
                <w:rFonts w:hint="eastAsia"/>
              </w:rPr>
              <w:t>電　話（</w:t>
            </w:r>
            <w:r w:rsidR="005F7FF7">
              <w:rPr>
                <w:rFonts w:hint="eastAsia"/>
              </w:rPr>
              <w:t>087</w:t>
            </w:r>
            <w:r>
              <w:rPr>
                <w:rFonts w:hint="eastAsia"/>
              </w:rPr>
              <w:t>）</w:t>
            </w:r>
            <w:r w:rsidR="005F7FF7">
              <w:rPr>
                <w:rFonts w:hint="eastAsia"/>
              </w:rPr>
              <w:t>831-</w:t>
            </w:r>
            <w:r w:rsidR="005F7FF7">
              <w:t>1814</w:t>
            </w:r>
            <w:r w:rsidR="00A608F6">
              <w:tab/>
            </w:r>
          </w:p>
          <w:p w:rsidR="00A97F3F" w:rsidRDefault="00A97F3F" w:rsidP="00D6772C">
            <w:pPr>
              <w:tabs>
                <w:tab w:val="left" w:pos="5037"/>
              </w:tabs>
              <w:spacing w:line="300" w:lineRule="exact"/>
              <w:ind w:firstLineChars="200" w:firstLine="438"/>
            </w:pPr>
            <w:r>
              <w:rPr>
                <w:rFonts w:hint="eastAsia"/>
              </w:rPr>
              <w:t>ＦＡＸ（</w:t>
            </w:r>
            <w:r w:rsidR="005F7FF7">
              <w:rPr>
                <w:rFonts w:hint="eastAsia"/>
              </w:rPr>
              <w:t>087</w:t>
            </w:r>
            <w:r>
              <w:rPr>
                <w:rFonts w:hint="eastAsia"/>
              </w:rPr>
              <w:t>）</w:t>
            </w:r>
            <w:r w:rsidR="005F7FF7">
              <w:rPr>
                <w:rFonts w:hint="eastAsia"/>
              </w:rPr>
              <w:t>831-</w:t>
            </w:r>
            <w:r w:rsidR="005F7FF7">
              <w:t>1807</w:t>
            </w:r>
            <w:r w:rsidR="00D6772C">
              <w:tab/>
            </w:r>
          </w:p>
          <w:p w:rsidR="00A97F3F" w:rsidRDefault="00A97F3F" w:rsidP="00A97F3F">
            <w:pPr>
              <w:spacing w:line="300" w:lineRule="exact"/>
              <w:ind w:firstLineChars="200" w:firstLine="438"/>
            </w:pPr>
            <w:r>
              <w:t>http</w:t>
            </w:r>
            <w:r w:rsidR="003C7B87">
              <w:t>s</w:t>
            </w:r>
            <w:r>
              <w:t>://www.pref.kagawa.lg.jp/sitsugei/</w:t>
            </w:r>
          </w:p>
          <w:p w:rsidR="00A97F3F" w:rsidRDefault="00A97F3F" w:rsidP="00A608F6">
            <w:pPr>
              <w:spacing w:line="300" w:lineRule="exact"/>
              <w:ind w:firstLineChars="200" w:firstLine="438"/>
            </w:pPr>
            <w:r>
              <w:rPr>
                <w:rFonts w:hint="eastAsia"/>
              </w:rPr>
              <w:t>ｅメール</w:t>
            </w:r>
            <w:r>
              <w:t>:shitsugei@pref.kagawa.lg.jp</w:t>
            </w:r>
          </w:p>
        </w:tc>
      </w:tr>
    </w:tbl>
    <w:p w:rsidR="00A97F3F" w:rsidRDefault="00A97F3F" w:rsidP="00A2086C">
      <w:pPr>
        <w:spacing w:line="400" w:lineRule="exact"/>
      </w:pPr>
    </w:p>
    <w:sectPr w:rsidR="00A97F3F" w:rsidSect="00B77664">
      <w:pgSz w:w="11906" w:h="16838" w:code="9"/>
      <w:pgMar w:top="1134" w:right="1134" w:bottom="567" w:left="1134" w:header="851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68" w:rsidRDefault="00611068" w:rsidP="00611068">
      <w:r>
        <w:separator/>
      </w:r>
    </w:p>
  </w:endnote>
  <w:endnote w:type="continuationSeparator" w:id="0">
    <w:p w:rsidR="00611068" w:rsidRDefault="00611068" w:rsidP="0061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68" w:rsidRDefault="00611068" w:rsidP="00611068">
      <w:r>
        <w:separator/>
      </w:r>
    </w:p>
  </w:footnote>
  <w:footnote w:type="continuationSeparator" w:id="0">
    <w:p w:rsidR="00611068" w:rsidRDefault="00611068" w:rsidP="0061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B8C"/>
    <w:multiLevelType w:val="hybridMultilevel"/>
    <w:tmpl w:val="FB84915C"/>
    <w:lvl w:ilvl="0" w:tplc="42B239F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32653"/>
    <w:multiLevelType w:val="hybridMultilevel"/>
    <w:tmpl w:val="6FF0B18A"/>
    <w:lvl w:ilvl="0" w:tplc="E1ECC080">
      <w:start w:val="2"/>
      <w:numFmt w:val="bullet"/>
      <w:lvlText w:val="・"/>
      <w:lvlJc w:val="left"/>
      <w:pPr>
        <w:ind w:left="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2" w15:restartNumberingAfterBreak="0">
    <w:nsid w:val="7E490EC8"/>
    <w:multiLevelType w:val="hybridMultilevel"/>
    <w:tmpl w:val="F3583FBE"/>
    <w:lvl w:ilvl="0" w:tplc="9F0E434A">
      <w:start w:val="2"/>
      <w:numFmt w:val="bullet"/>
      <w:lvlText w:val="※"/>
      <w:lvlJc w:val="left"/>
      <w:pPr>
        <w:ind w:left="61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89"/>
    <w:rsid w:val="00087532"/>
    <w:rsid w:val="00272138"/>
    <w:rsid w:val="002B3789"/>
    <w:rsid w:val="003C7B87"/>
    <w:rsid w:val="00436BF7"/>
    <w:rsid w:val="0045714B"/>
    <w:rsid w:val="00477871"/>
    <w:rsid w:val="005009E6"/>
    <w:rsid w:val="005840C8"/>
    <w:rsid w:val="005E09F1"/>
    <w:rsid w:val="005E3105"/>
    <w:rsid w:val="005F7FF7"/>
    <w:rsid w:val="00611068"/>
    <w:rsid w:val="00620B74"/>
    <w:rsid w:val="006F4CFA"/>
    <w:rsid w:val="00813E56"/>
    <w:rsid w:val="008A17AD"/>
    <w:rsid w:val="00A1324A"/>
    <w:rsid w:val="00A2086C"/>
    <w:rsid w:val="00A551DA"/>
    <w:rsid w:val="00A608F6"/>
    <w:rsid w:val="00A67B9A"/>
    <w:rsid w:val="00A97F3F"/>
    <w:rsid w:val="00AC1F96"/>
    <w:rsid w:val="00B0664A"/>
    <w:rsid w:val="00B77664"/>
    <w:rsid w:val="00B8139A"/>
    <w:rsid w:val="00BE0E8C"/>
    <w:rsid w:val="00D04A62"/>
    <w:rsid w:val="00D4000E"/>
    <w:rsid w:val="00D6772C"/>
    <w:rsid w:val="00DE71F2"/>
    <w:rsid w:val="00F74921"/>
    <w:rsid w:val="00FA0E59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C41E56"/>
  <w15:chartTrackingRefBased/>
  <w15:docId w15:val="{AAD7DDF7-0B8C-4837-B6AE-2B6F7AE4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89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F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1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1068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6110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1068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SG12735のC20-1606</dc:creator>
  <cp:keywords/>
  <dc:description/>
  <cp:lastModifiedBy>SG12730のC20-1508</cp:lastModifiedBy>
  <cp:revision>13</cp:revision>
  <cp:lastPrinted>2024-01-26T04:33:00Z</cp:lastPrinted>
  <dcterms:created xsi:type="dcterms:W3CDTF">2023-11-17T03:02:00Z</dcterms:created>
  <dcterms:modified xsi:type="dcterms:W3CDTF">2024-01-31T05:55:00Z</dcterms:modified>
</cp:coreProperties>
</file>